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6953DC" w:rsidRDefault="00BD53DE">
      <w:pPr>
        <w:pStyle w:val="Heading1"/>
        <w:spacing w:before="240" w:after="240"/>
        <w:rPr>
          <w:rFonts w:ascii="Calibri" w:eastAsia="Calibri" w:hAnsi="Calibri" w:cs="Calibri"/>
          <w:b/>
          <w:bCs/>
          <w:color w:val="0B5394"/>
          <w:sz w:val="36"/>
          <w:szCs w:val="36"/>
        </w:rPr>
      </w:pPr>
      <w:bookmarkStart w:id="0" w:name="_i31pj9vbxvbh" w:colFirst="0" w:colLast="0"/>
      <w:bookmarkEnd w:id="0"/>
      <w:r>
        <w:rPr>
          <w:rFonts w:ascii="Calibri" w:eastAsia="Calibri" w:hAnsi="Calibri" w:cs="Calibri"/>
          <w:b/>
          <w:bCs/>
          <w:color w:val="0B5394"/>
          <w:sz w:val="36"/>
          <w:szCs w:val="36"/>
        </w:rPr>
        <w:t xml:space="preserve">Possible engagement for </w:t>
      </w:r>
      <w:r>
        <w:rPr>
          <w:rFonts w:ascii="Calibri" w:eastAsia="Calibri" w:hAnsi="Calibri" w:cs="Calibri"/>
          <w:b/>
          <w:bCs/>
          <w:color w:val="0B5394"/>
          <w:sz w:val="36"/>
          <w:szCs w:val="36"/>
          <w:highlight w:val="white"/>
        </w:rPr>
        <w:t>Student Voice Survey on Cell Phones and Learning:</w:t>
      </w:r>
    </w:p>
    <w:p w14:paraId="00000002" w14:textId="77777777" w:rsidR="006953DC" w:rsidRDefault="00BD53DE">
      <w:pPr>
        <w:spacing w:before="240" w:after="24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Student Council, Student Newspaper or other student-led organizations to encourage Student Voice</w:t>
      </w:r>
    </w:p>
    <w:p w14:paraId="00000003" w14:textId="77777777" w:rsidR="006953DC" w:rsidRDefault="00BD53DE">
      <w:pPr>
        <w:numPr>
          <w:ilvl w:val="0"/>
          <w:numId w:val="1"/>
        </w:numPr>
        <w:spacing w:before="240"/>
        <w:rPr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 xml:space="preserve">Student Advisory Survey Leaders - </w:t>
      </w:r>
      <w:r>
        <w:rPr>
          <w:rFonts w:ascii="Calibri" w:eastAsia="Calibri" w:hAnsi="Calibri" w:cs="Calibri"/>
          <w:sz w:val="24"/>
          <w:szCs w:val="24"/>
        </w:rPr>
        <w:t>Instead of educators or administrators leading the survey session, have members of the student-led organization(s) speak to the importance of student engagement prior to administering the survey.</w:t>
      </w:r>
    </w:p>
    <w:p w14:paraId="00000004" w14:textId="77777777" w:rsidR="006953DC" w:rsidRDefault="00BD53DE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 xml:space="preserve">School Posters - </w:t>
      </w:r>
      <w:r>
        <w:rPr>
          <w:rFonts w:ascii="Calibri" w:eastAsia="Calibri" w:hAnsi="Calibri" w:cs="Calibri"/>
          <w:sz w:val="24"/>
          <w:szCs w:val="24"/>
        </w:rPr>
        <w:t xml:space="preserve">Have the members of the student-led organization design posters encouraging </w:t>
      </w:r>
      <w:proofErr w:type="gramStart"/>
      <w:r>
        <w:rPr>
          <w:rFonts w:ascii="Calibri" w:eastAsia="Calibri" w:hAnsi="Calibri" w:cs="Calibri"/>
          <w:sz w:val="24"/>
          <w:szCs w:val="24"/>
        </w:rPr>
        <w:t>students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 participation in the survey and visual reminders of the importance of the new policy.</w:t>
      </w:r>
    </w:p>
    <w:p w14:paraId="00000005" w14:textId="77777777" w:rsidR="006953DC" w:rsidRDefault="00BD53DE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Create a “Why Your Voice Matters”</w:t>
      </w:r>
      <w:r>
        <w:rPr>
          <w:rFonts w:ascii="Calibri" w:eastAsia="Calibri" w:hAnsi="Calibri" w:cs="Calibri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</w:rPr>
        <w:t xml:space="preserve">Video - </w:t>
      </w:r>
      <w:r>
        <w:rPr>
          <w:rFonts w:ascii="Calibri" w:eastAsia="Calibri" w:hAnsi="Calibri" w:cs="Calibri"/>
          <w:sz w:val="24"/>
          <w:szCs w:val="24"/>
        </w:rPr>
        <w:t>Create short video clips of the importance of elevating student voice in this statewide survey.</w:t>
      </w:r>
    </w:p>
    <w:p w14:paraId="00000006" w14:textId="77777777" w:rsidR="006953DC" w:rsidRDefault="00BD53DE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 xml:space="preserve">Student Publication </w:t>
      </w:r>
      <w:r>
        <w:rPr>
          <w:rFonts w:ascii="Calibri" w:eastAsia="Calibri" w:hAnsi="Calibri" w:cs="Calibri"/>
          <w:sz w:val="24"/>
          <w:szCs w:val="24"/>
        </w:rPr>
        <w:t>- Have a student article written and placed in the school newspaper elevating the purpose of the policy and why completing the survey is important.</w:t>
      </w:r>
    </w:p>
    <w:p w14:paraId="00000007" w14:textId="77777777" w:rsidR="006953DC" w:rsidRDefault="00BD53DE">
      <w:pPr>
        <w:numPr>
          <w:ilvl w:val="0"/>
          <w:numId w:val="1"/>
        </w:numPr>
        <w:spacing w:after="240"/>
        <w:rPr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 xml:space="preserve">Completion Competition - </w:t>
      </w:r>
      <w:r>
        <w:rPr>
          <w:rFonts w:ascii="Calibri" w:eastAsia="Calibri" w:hAnsi="Calibri" w:cs="Calibri"/>
          <w:sz w:val="24"/>
          <w:szCs w:val="24"/>
        </w:rPr>
        <w:t>Create a visual display of the percentage of survey completion by classroom educators.</w:t>
      </w:r>
    </w:p>
    <w:p w14:paraId="00000008" w14:textId="77777777" w:rsidR="006953DC" w:rsidRDefault="00BD53DE">
      <w:pPr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Framing for the activities suggested above:</w:t>
      </w:r>
    </w:p>
    <w:p w14:paraId="00000009" w14:textId="77777777" w:rsidR="006953DC" w:rsidRDefault="00BD53DE">
      <w:pPr>
        <w:pStyle w:val="Heading3"/>
        <w:keepNext w:val="0"/>
        <w:keepLines w:val="0"/>
        <w:spacing w:before="280"/>
        <w:rPr>
          <w:rFonts w:ascii="Calibri" w:eastAsia="Calibri" w:hAnsi="Calibri" w:cs="Calibri"/>
          <w:color w:val="000000"/>
          <w:sz w:val="24"/>
          <w:szCs w:val="24"/>
        </w:rPr>
      </w:pPr>
      <w:bookmarkStart w:id="1" w:name="_269zohm1xen1" w:colFirst="0" w:colLast="0"/>
      <w:bookmarkEnd w:id="1"/>
      <w:r>
        <w:rPr>
          <w:rFonts w:ascii="Calibri" w:eastAsia="Calibri" w:hAnsi="Calibri" w:cs="Calibri"/>
          <w:color w:val="000000"/>
          <w:sz w:val="24"/>
          <w:szCs w:val="24"/>
        </w:rPr>
        <w:t>Why Your Voice Matters</w:t>
      </w:r>
    </w:p>
    <w:p w14:paraId="0000000A" w14:textId="77777777" w:rsidR="006953DC" w:rsidRDefault="00BD53DE">
      <w:pPr>
        <w:spacing w:before="240" w:after="24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Daily learning and the impacts at school should include our perspectives. The Oregon Department of Education (ODE) and the Youth Advisory Council (YAC) have created a survey specifically for students in grades 6-</w:t>
      </w:r>
      <w:proofErr w:type="gramStart"/>
      <w:r>
        <w:rPr>
          <w:rFonts w:ascii="Calibri" w:eastAsia="Calibri" w:hAnsi="Calibri" w:cs="Calibri"/>
          <w:sz w:val="24"/>
          <w:szCs w:val="24"/>
        </w:rPr>
        <w:t>12  to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 ensure our school policy is fair, supportive, and respectful of students.</w:t>
      </w:r>
    </w:p>
    <w:p w14:paraId="0000000B" w14:textId="77777777" w:rsidR="006953DC" w:rsidRDefault="00BD53DE">
      <w:pPr>
        <w:spacing w:before="240" w:after="24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This is your chance to provide feedback on:</w:t>
      </w:r>
    </w:p>
    <w:p w14:paraId="0000000C" w14:textId="77777777" w:rsidR="006953DC" w:rsidRDefault="00BD53DE">
      <w:pPr>
        <w:numPr>
          <w:ilvl w:val="0"/>
          <w:numId w:val="2"/>
        </w:numPr>
        <w:spacing w:before="24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How does the removal of devices actually impact your school day?</w:t>
      </w:r>
    </w:p>
    <w:p w14:paraId="0000000D" w14:textId="77777777" w:rsidR="006953DC" w:rsidRDefault="00BD53DE">
      <w:pPr>
        <w:numPr>
          <w:ilvl w:val="0"/>
          <w:numId w:val="2"/>
        </w:num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What kind of support do you need to "disconnect" during class?</w:t>
      </w:r>
    </w:p>
    <w:p w14:paraId="0000000E" w14:textId="77777777" w:rsidR="006953DC" w:rsidRDefault="00BD53DE">
      <w:pPr>
        <w:numPr>
          <w:ilvl w:val="0"/>
          <w:numId w:val="2"/>
        </w:numPr>
        <w:spacing w:after="24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How can these changes be implemented to maintain a focus on daily learning?</w:t>
      </w:r>
    </w:p>
    <w:sectPr w:rsidR="006953DC"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BA6967C-A969-45E8-8926-C9B30140FD9C}"/>
    <w:embedBold r:id="rId2" w:fontKey="{1BC4E204-534E-484A-876C-2C4BA1E5BFE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A0207D3-1B42-4D4A-86BC-07D895B1DF5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75C23"/>
    <w:multiLevelType w:val="multilevel"/>
    <w:tmpl w:val="D02234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DC03EF2"/>
    <w:multiLevelType w:val="multilevel"/>
    <w:tmpl w:val="1D82735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58948467">
    <w:abstractNumId w:val="0"/>
  </w:num>
  <w:num w:numId="2" w16cid:durableId="6617421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53DC"/>
    <w:rsid w:val="0004366B"/>
    <w:rsid w:val="006953DC"/>
    <w:rsid w:val="00BD53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425A421-0EBE-419C-B89E-4FE285E8B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Metadata/LabelInfo.xml><?xml version="1.0" encoding="utf-8"?>
<clbl:labelList xmlns:clbl="http://schemas.microsoft.com/office/2020/mipLabelMetadata">
  <clbl:label id="{7730ea53-6f5e-4160-81a5-992a9105450a}" enabled="1" method="Standard" siteId="{b4f51418-b269-49a2-935a-fa54bf584fc8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238</Words>
  <Characters>1377</Characters>
  <Application>Microsoft Office Word</Application>
  <DocSecurity>4</DocSecurity>
  <Lines>22</Lines>
  <Paragraphs>16</Paragraphs>
  <ScaleCrop>false</ScaleCrop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MORRIS Cameron * ODE</dc:creator>
  <cp:lastModifiedBy>MORRIS Cameron * ODE</cp:lastModifiedBy>
  <cp:revision>2</cp:revision>
  <dcterms:created xsi:type="dcterms:W3CDTF">2026-03-20T20:41:00Z</dcterms:created>
  <dcterms:modified xsi:type="dcterms:W3CDTF">2026-03-20T20:41:00Z</dcterms:modified>
</cp:coreProperties>
</file>